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4B" w:rsidRPr="00A3124B" w:rsidRDefault="00A3124B" w:rsidP="00A3124B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A3124B">
        <w:rPr>
          <w:rFonts w:ascii="Times New Roman" w:hAnsi="Times New Roman"/>
          <w:sz w:val="20"/>
        </w:rPr>
        <w:t>приложение №3</w:t>
      </w:r>
    </w:p>
    <w:p w:rsidR="00A3124B" w:rsidRPr="00D50024" w:rsidRDefault="00A3124B" w:rsidP="00A3124B">
      <w:pPr>
        <w:jc w:val="center"/>
        <w:rPr>
          <w:rFonts w:ascii="Times New Roman" w:hAnsi="Times New Roman"/>
          <w:szCs w:val="24"/>
        </w:rPr>
      </w:pPr>
      <w:r w:rsidRPr="00D50024">
        <w:rPr>
          <w:rFonts w:ascii="Times New Roman" w:hAnsi="Times New Roman"/>
          <w:szCs w:val="24"/>
        </w:rPr>
        <w:t>осмотра транспортного средства (механизма)</w:t>
      </w:r>
    </w:p>
    <w:p w:rsidR="00A3124B" w:rsidRPr="00D50024" w:rsidRDefault="00A3124B" w:rsidP="00A3124B">
      <w:pPr>
        <w:jc w:val="center"/>
        <w:rPr>
          <w:rFonts w:ascii="Times New Roman" w:hAnsi="Times New Roman"/>
          <w:sz w:val="20"/>
          <w:lang w:val="en-US"/>
        </w:rPr>
      </w:pPr>
      <w:r w:rsidRPr="00D50024">
        <w:rPr>
          <w:rFonts w:ascii="Times New Roman" w:hAnsi="Times New Roman"/>
          <w:sz w:val="20"/>
        </w:rPr>
        <w:t>«____»________________</w:t>
      </w:r>
      <w:proofErr w:type="spellStart"/>
      <w:r w:rsidRPr="00D50024">
        <w:rPr>
          <w:rFonts w:ascii="Times New Roman" w:hAnsi="Times New Roman"/>
          <w:sz w:val="20"/>
        </w:rPr>
        <w:t>20__г</w:t>
      </w:r>
      <w:proofErr w:type="spellEnd"/>
      <w:r w:rsidRPr="00D50024">
        <w:rPr>
          <w:rFonts w:ascii="Times New Roman" w:hAnsi="Times New Roman"/>
          <w:sz w:val="20"/>
        </w:rPr>
        <w:t>.</w:t>
      </w:r>
      <w:r w:rsidRPr="00D50024">
        <w:rPr>
          <w:rFonts w:ascii="Times New Roman" w:hAnsi="Times New Roman"/>
          <w:sz w:val="20"/>
        </w:rPr>
        <w:tab/>
      </w:r>
    </w:p>
    <w:p w:rsidR="00A3124B" w:rsidRPr="00F16A0F" w:rsidRDefault="00A3124B" w:rsidP="00A3124B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15345" w:type="dxa"/>
        <w:tblLook w:val="01E0" w:firstRow="1" w:lastRow="1" w:firstColumn="1" w:lastColumn="1" w:noHBand="0" w:noVBand="0"/>
      </w:tblPr>
      <w:tblGrid>
        <w:gridCol w:w="2093"/>
        <w:gridCol w:w="1080"/>
        <w:gridCol w:w="3172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A3124B" w:rsidRPr="00D50024" w:rsidTr="00A3124B">
        <w:trPr>
          <w:trHeight w:val="407"/>
        </w:trPr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>Члены комиссии:</w:t>
            </w: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A3124B">
              <w:rPr>
                <w:bCs/>
                <w:kern w:val="28"/>
                <w:sz w:val="20"/>
              </w:rPr>
              <w:t>Заместитель Директора - Главный инженер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Default="00A3124B" w:rsidP="00352C78">
            <w:pPr>
              <w:rPr>
                <w:sz w:val="20"/>
              </w:rPr>
            </w:pPr>
          </w:p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A3124B">
              <w:rPr>
                <w:sz w:val="20"/>
              </w:rPr>
              <w:t>А.Ю</w:t>
            </w:r>
            <w:proofErr w:type="spellEnd"/>
            <w:r w:rsidRPr="00A3124B">
              <w:rPr>
                <w:sz w:val="20"/>
              </w:rPr>
              <w:t>. Мартихин</w:t>
            </w:r>
          </w:p>
        </w:tc>
      </w:tr>
      <w:tr w:rsidR="00A3124B" w:rsidRPr="00D50024" w:rsidTr="00352C78">
        <w:tc>
          <w:tcPr>
            <w:tcW w:w="2093" w:type="dxa"/>
            <w:vMerge w:val="restart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A3124B">
        <w:trPr>
          <w:trHeight w:val="80"/>
        </w:trPr>
        <w:tc>
          <w:tcPr>
            <w:tcW w:w="2093" w:type="dxa"/>
            <w:vMerge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388"/>
              </w:tabs>
              <w:rPr>
                <w:rFonts w:ascii="Times New Roman" w:hAnsi="Times New Roman"/>
                <w:sz w:val="20"/>
              </w:rPr>
            </w:pPr>
            <w:r w:rsidRPr="00D50024">
              <w:rPr>
                <w:rFonts w:ascii="Times New Roman" w:hAnsi="Times New Roman"/>
                <w:sz w:val="20"/>
              </w:rPr>
              <w:tab/>
            </w:r>
            <w:r w:rsidRPr="00D50024">
              <w:rPr>
                <w:sz w:val="20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914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A3124B">
              <w:rPr>
                <w:sz w:val="20"/>
              </w:rPr>
              <w:t>А.А</w:t>
            </w:r>
            <w:proofErr w:type="spellEnd"/>
            <w:r w:rsidRPr="00A3124B">
              <w:rPr>
                <w:sz w:val="20"/>
              </w:rPr>
              <w:t>. Дорошев</w:t>
            </w:r>
          </w:p>
        </w:tc>
      </w:tr>
      <w:tr w:rsidR="00A3124B" w:rsidRPr="00D50024" w:rsidTr="00352C78">
        <w:tc>
          <w:tcPr>
            <w:tcW w:w="2093" w:type="dxa"/>
            <w:vMerge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352C78">
        <w:tc>
          <w:tcPr>
            <w:tcW w:w="2093" w:type="dxa"/>
            <w:vMerge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476"/>
              </w:tabs>
              <w:rPr>
                <w:rFonts w:ascii="Times New Roman" w:hAnsi="Times New Roman"/>
                <w:sz w:val="20"/>
              </w:rPr>
            </w:pPr>
            <w:r w:rsidRPr="00A3124B">
              <w:rPr>
                <w:sz w:val="20"/>
              </w:rPr>
              <w:t>Главный специалист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776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A3124B">
              <w:rPr>
                <w:sz w:val="20"/>
              </w:rPr>
              <w:t>А.Н</w:t>
            </w:r>
            <w:proofErr w:type="spellEnd"/>
            <w:r w:rsidRPr="00A3124B">
              <w:rPr>
                <w:sz w:val="20"/>
              </w:rPr>
              <w:t>. Чуканов</w:t>
            </w:r>
          </w:p>
        </w:tc>
      </w:tr>
      <w:tr w:rsidR="00A3124B" w:rsidRPr="00D50024" w:rsidTr="00352C78"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352C78"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 xml:space="preserve">от ИА </w:t>
            </w:r>
            <w:proofErr w:type="spellStart"/>
            <w:r w:rsidRPr="00D50024">
              <w:rPr>
                <w:rFonts w:ascii="Times New Roman" w:hAnsi="Times New Roman"/>
                <w:b/>
                <w:sz w:val="20"/>
              </w:rPr>
              <w:t>ПАО</w:t>
            </w:r>
            <w:proofErr w:type="spellEnd"/>
            <w:r w:rsidRPr="00D50024">
              <w:rPr>
                <w:rFonts w:ascii="Times New Roman" w:hAnsi="Times New Roman"/>
                <w:b/>
                <w:sz w:val="20"/>
              </w:rPr>
              <w:t xml:space="preserve"> «Россети Московский регион»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Руководитель</w:t>
            </w:r>
            <w:r w:rsidRPr="00D5002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50024">
              <w:rPr>
                <w:rFonts w:ascii="Times New Roman" w:hAnsi="Times New Roman"/>
                <w:sz w:val="20"/>
              </w:rPr>
              <w:t>ДТО</w:t>
            </w:r>
            <w:proofErr w:type="spellEnd"/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И.Г</w:t>
            </w:r>
            <w:proofErr w:type="spellEnd"/>
            <w:r>
              <w:rPr>
                <w:rFonts w:ascii="Times New Roman" w:hAnsi="Times New Roman"/>
                <w:sz w:val="20"/>
              </w:rPr>
              <w:t>. Фурцев</w:t>
            </w:r>
          </w:p>
        </w:tc>
      </w:tr>
      <w:tr w:rsidR="00A3124B" w:rsidRPr="00D50024" w:rsidTr="00352C78"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352C78">
        <w:tc>
          <w:tcPr>
            <w:tcW w:w="3173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 xml:space="preserve">Краткая характеристика </w:t>
            </w:r>
          </w:p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>объекта основных средств:</w:t>
            </w:r>
          </w:p>
        </w:tc>
        <w:tc>
          <w:tcPr>
            <w:tcW w:w="3532" w:type="dxa"/>
            <w:gridSpan w:val="2"/>
            <w:tcBorders>
              <w:bottom w:val="single" w:sz="4" w:space="0" w:color="auto"/>
            </w:tcBorders>
            <w:vAlign w:val="center"/>
          </w:tcPr>
          <w:p w:rsidR="00A3124B" w:rsidRPr="00A3124B" w:rsidRDefault="00A3124B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68904N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(КамАЗ 65201) </w:t>
            </w:r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</w:t>
            </w: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Cummins</w:t>
            </w:r>
            <w:proofErr w:type="spellEnd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модель </w:t>
            </w: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С700</w:t>
            </w:r>
            <w:proofErr w:type="spellEnd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</w:t>
            </w: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D5</w:t>
            </w:r>
            <w:proofErr w:type="spellEnd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/ передви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жной</w:t>
            </w:r>
          </w:p>
        </w:tc>
        <w:tc>
          <w:tcPr>
            <w:tcW w:w="236" w:type="dxa"/>
            <w:vAlign w:val="center"/>
          </w:tcPr>
          <w:p w:rsidR="00A3124B" w:rsidRPr="00A3124B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A3124B" w:rsidRPr="001E4792" w:rsidRDefault="00A3124B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 xml:space="preserve">Самоходная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РИСЭ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A3124B" w:rsidRPr="001E4792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A3124B" w:rsidRPr="001E4792" w:rsidRDefault="00A3124B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 w:rsidRPr="001E4792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4</w:t>
            </w:r>
          </w:p>
        </w:tc>
        <w:tc>
          <w:tcPr>
            <w:tcW w:w="236" w:type="dxa"/>
            <w:vAlign w:val="center"/>
          </w:tcPr>
          <w:p w:rsidR="00A3124B" w:rsidRPr="001E4792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A3124B" w:rsidRPr="001E4792" w:rsidRDefault="00A3124B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В138МА790</w:t>
            </w:r>
            <w:proofErr w:type="spellEnd"/>
          </w:p>
        </w:tc>
        <w:tc>
          <w:tcPr>
            <w:tcW w:w="236" w:type="dxa"/>
            <w:vAlign w:val="center"/>
          </w:tcPr>
          <w:p w:rsidR="00A3124B" w:rsidRPr="001E4792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A3124B" w:rsidRPr="001E4792" w:rsidRDefault="00A3124B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 w:rsidRPr="00A3124B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2000-4000002542</w:t>
            </w:r>
          </w:p>
        </w:tc>
      </w:tr>
    </w:tbl>
    <w:p w:rsidR="00A3124B" w:rsidRPr="00F16A0F" w:rsidRDefault="00A3124B" w:rsidP="00A3124B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A3124B" w:rsidRPr="00D50024" w:rsidRDefault="00A3124B" w:rsidP="00A3124B">
      <w:pPr>
        <w:tabs>
          <w:tab w:val="left" w:pos="3932"/>
          <w:tab w:val="left" w:pos="12296"/>
        </w:tabs>
        <w:rPr>
          <w:rFonts w:ascii="Times New Roman" w:hAnsi="Times New Roman"/>
          <w:sz w:val="20"/>
        </w:rPr>
      </w:pPr>
      <w:r>
        <w:rPr>
          <w:b/>
          <w:sz w:val="20"/>
        </w:rPr>
        <w:t xml:space="preserve">  </w:t>
      </w:r>
      <w:r w:rsidRPr="00D50024">
        <w:rPr>
          <w:b/>
          <w:sz w:val="20"/>
        </w:rPr>
        <w:t xml:space="preserve">  </w:t>
      </w:r>
      <w:r>
        <w:rPr>
          <w:b/>
          <w:sz w:val="20"/>
        </w:rPr>
        <w:t>2014</w:t>
      </w:r>
      <w:r w:rsidRPr="00D50024">
        <w:rPr>
          <w:b/>
          <w:sz w:val="20"/>
        </w:rPr>
        <w:tab/>
      </w:r>
      <w:r w:rsidRPr="00A3124B">
        <w:rPr>
          <w:b/>
          <w:sz w:val="20"/>
        </w:rPr>
        <w:t>24.12.2014</w:t>
      </w:r>
      <w:r w:rsidRPr="00D50024">
        <w:rPr>
          <w:b/>
          <w:sz w:val="20"/>
        </w:rPr>
        <w:t xml:space="preserve">                         </w:t>
      </w:r>
      <w:r>
        <w:rPr>
          <w:b/>
          <w:sz w:val="20"/>
        </w:rPr>
        <w:t xml:space="preserve">          </w:t>
      </w:r>
      <w:r w:rsidRPr="00D50024">
        <w:rPr>
          <w:b/>
          <w:sz w:val="20"/>
        </w:rPr>
        <w:t xml:space="preserve">        </w:t>
      </w:r>
      <w:r w:rsidRPr="001E4792">
        <w:rPr>
          <w:b/>
          <w:color w:val="000000"/>
          <w:sz w:val="20"/>
        </w:rPr>
        <w:t>5870419,49</w:t>
      </w:r>
      <w:r w:rsidRPr="00D50024">
        <w:rPr>
          <w:b/>
          <w:sz w:val="20"/>
        </w:rPr>
        <w:t xml:space="preserve">                             </w:t>
      </w:r>
      <w:r>
        <w:rPr>
          <w:b/>
          <w:sz w:val="20"/>
        </w:rPr>
        <w:t xml:space="preserve">                </w:t>
      </w:r>
      <w:r w:rsidRPr="00D50024">
        <w:rPr>
          <w:b/>
          <w:sz w:val="20"/>
        </w:rPr>
        <w:t xml:space="preserve"> 0,00</w:t>
      </w:r>
      <w:r w:rsidRPr="00D50024">
        <w:rPr>
          <w:b/>
          <w:sz w:val="20"/>
        </w:rPr>
        <w:tab/>
      </w:r>
      <w:r>
        <w:rPr>
          <w:b/>
          <w:sz w:val="20"/>
        </w:rPr>
        <w:t xml:space="preserve">     </w:t>
      </w:r>
      <w:r w:rsidRPr="001E4792">
        <w:rPr>
          <w:b/>
          <w:sz w:val="20"/>
        </w:rPr>
        <w:t>8985</w:t>
      </w:r>
      <w:r>
        <w:rPr>
          <w:b/>
          <w:sz w:val="20"/>
        </w:rPr>
        <w:t xml:space="preserve"> м-ч</w:t>
      </w:r>
    </w:p>
    <w:p w:rsidR="00A3124B" w:rsidRPr="001E4792" w:rsidRDefault="00A3124B" w:rsidP="00A3124B">
      <w:pPr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</w:t>
      </w:r>
      <w:r w:rsidRPr="001E4792">
        <w:rPr>
          <w:rFonts w:ascii="Times New Roman" w:hAnsi="Times New Roman"/>
          <w:sz w:val="12"/>
          <w:szCs w:val="12"/>
        </w:rPr>
        <w:t xml:space="preserve">Дата приобретения                                        </w:t>
      </w:r>
      <w:r>
        <w:rPr>
          <w:rFonts w:ascii="Times New Roman" w:hAnsi="Times New Roman"/>
          <w:sz w:val="12"/>
          <w:szCs w:val="12"/>
        </w:rPr>
        <w:t xml:space="preserve">     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         Дата ввода в эксплуатацию                 </w:t>
      </w:r>
      <w:r>
        <w:rPr>
          <w:rFonts w:ascii="Times New Roman" w:hAnsi="Times New Roman"/>
          <w:sz w:val="12"/>
          <w:szCs w:val="12"/>
        </w:rPr>
        <w:t xml:space="preserve">         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Балансовая (восстановительная) стоимость         </w:t>
      </w:r>
      <w:r>
        <w:rPr>
          <w:rFonts w:ascii="Times New Roman" w:hAnsi="Times New Roman"/>
          <w:sz w:val="12"/>
          <w:szCs w:val="12"/>
        </w:rPr>
        <w:t xml:space="preserve">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 Остаточная стоимость                 Пробег (км), наработка (</w:t>
      </w:r>
      <w:proofErr w:type="spellStart"/>
      <w:r w:rsidRPr="001E4792">
        <w:rPr>
          <w:rFonts w:ascii="Times New Roman" w:hAnsi="Times New Roman"/>
          <w:sz w:val="12"/>
          <w:szCs w:val="12"/>
        </w:rPr>
        <w:t>мото</w:t>
      </w:r>
      <w:proofErr w:type="spellEnd"/>
      <w:r w:rsidRPr="001E4792">
        <w:rPr>
          <w:rFonts w:ascii="Times New Roman" w:hAnsi="Times New Roman"/>
          <w:sz w:val="12"/>
          <w:szCs w:val="12"/>
        </w:rPr>
        <w:t>. час.)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843"/>
      </w:tblGrid>
      <w:tr w:rsidR="00A3124B" w:rsidRPr="00F16A0F" w:rsidTr="00352C78">
        <w:tc>
          <w:tcPr>
            <w:tcW w:w="15134" w:type="dxa"/>
            <w:gridSpan w:val="12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A3124B" w:rsidRPr="00F16A0F" w:rsidTr="00352C78">
        <w:tc>
          <w:tcPr>
            <w:tcW w:w="1668" w:type="dxa"/>
            <w:vMerge w:val="restart"/>
            <w:vAlign w:val="center"/>
          </w:tcPr>
          <w:p w:rsidR="00A3124B" w:rsidRPr="00F16A0F" w:rsidRDefault="00A3124B" w:rsidP="00352C78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134" w:type="dxa"/>
            <w:vMerge w:val="restart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A3124B" w:rsidRPr="00F16A0F" w:rsidRDefault="00A3124B" w:rsidP="00352C78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418" w:type="dxa"/>
            <w:vMerge w:val="restart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417" w:type="dxa"/>
            <w:vMerge w:val="restart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8080" w:type="dxa"/>
            <w:gridSpan w:val="6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A3124B" w:rsidRPr="00F16A0F" w:rsidTr="00352C78">
        <w:tc>
          <w:tcPr>
            <w:tcW w:w="1668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843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A3124B" w:rsidRPr="00CA6BA2" w:rsidTr="00352C78">
        <w:trPr>
          <w:trHeight w:val="393"/>
        </w:trPr>
        <w:tc>
          <w:tcPr>
            <w:tcW w:w="1668" w:type="dxa"/>
            <w:vAlign w:val="center"/>
          </w:tcPr>
          <w:p w:rsidR="00A3124B" w:rsidRPr="00F62AC6" w:rsidRDefault="004C7697" w:rsidP="00352C78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4C7697">
              <w:rPr>
                <w:sz w:val="12"/>
                <w:szCs w:val="12"/>
                <w:lang w:val="en-US"/>
              </w:rPr>
              <w:t>Z7B68904NE0000002</w:t>
            </w:r>
            <w:proofErr w:type="spellEnd"/>
          </w:p>
        </w:tc>
        <w:tc>
          <w:tcPr>
            <w:tcW w:w="1134" w:type="dxa"/>
            <w:vAlign w:val="center"/>
          </w:tcPr>
          <w:p w:rsidR="00A3124B" w:rsidRPr="00F62AC6" w:rsidRDefault="004C7697" w:rsidP="00352C78">
            <w:pPr>
              <w:jc w:val="center"/>
              <w:rPr>
                <w:sz w:val="12"/>
                <w:szCs w:val="12"/>
              </w:rPr>
            </w:pPr>
            <w:proofErr w:type="spellStart"/>
            <w:r w:rsidRPr="004C7697">
              <w:rPr>
                <w:sz w:val="12"/>
                <w:szCs w:val="12"/>
              </w:rPr>
              <w:t>ISLG</w:t>
            </w:r>
            <w:proofErr w:type="spellEnd"/>
            <w:r w:rsidRPr="004C7697">
              <w:rPr>
                <w:sz w:val="12"/>
                <w:szCs w:val="12"/>
              </w:rPr>
              <w:t xml:space="preserve"> 640040 78076071</w:t>
            </w:r>
          </w:p>
        </w:tc>
        <w:tc>
          <w:tcPr>
            <w:tcW w:w="1417" w:type="dxa"/>
            <w:gridSpan w:val="2"/>
            <w:vAlign w:val="center"/>
          </w:tcPr>
          <w:p w:rsidR="00A3124B" w:rsidRPr="00F62AC6" w:rsidRDefault="004C7697" w:rsidP="00352C78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4C7697">
              <w:rPr>
                <w:sz w:val="12"/>
                <w:szCs w:val="12"/>
                <w:lang w:val="en-US"/>
              </w:rPr>
              <w:t>XTC652014E1311216</w:t>
            </w:r>
            <w:proofErr w:type="spellEnd"/>
          </w:p>
        </w:tc>
        <w:tc>
          <w:tcPr>
            <w:tcW w:w="1418" w:type="dxa"/>
            <w:vAlign w:val="center"/>
          </w:tcPr>
          <w:p w:rsidR="00A3124B" w:rsidRPr="00F62AC6" w:rsidRDefault="004C7697" w:rsidP="00352C78">
            <w:pPr>
              <w:jc w:val="center"/>
              <w:rPr>
                <w:sz w:val="12"/>
                <w:szCs w:val="12"/>
                <w:lang w:val="en-US"/>
              </w:rPr>
            </w:pPr>
            <w:r w:rsidRPr="004C7697">
              <w:rPr>
                <w:sz w:val="12"/>
                <w:szCs w:val="12"/>
                <w:lang w:val="en-US"/>
              </w:rPr>
              <w:t>2375740</w:t>
            </w:r>
          </w:p>
        </w:tc>
        <w:tc>
          <w:tcPr>
            <w:tcW w:w="1417" w:type="dxa"/>
            <w:vAlign w:val="center"/>
          </w:tcPr>
          <w:p w:rsidR="00A3124B" w:rsidRPr="00F62AC6" w:rsidRDefault="004C7697" w:rsidP="00352C78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4C7697">
              <w:rPr>
                <w:sz w:val="12"/>
                <w:szCs w:val="12"/>
                <w:lang w:val="en-US"/>
              </w:rPr>
              <w:t>77ОР679525</w:t>
            </w:r>
            <w:proofErr w:type="spellEnd"/>
          </w:p>
        </w:tc>
        <w:tc>
          <w:tcPr>
            <w:tcW w:w="1418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75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76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43" w:type="dxa"/>
            <w:vAlign w:val="center"/>
          </w:tcPr>
          <w:p w:rsidR="00A3124B" w:rsidRPr="005834AB" w:rsidRDefault="004C7697" w:rsidP="00352C78">
            <w:pPr>
              <w:jc w:val="center"/>
              <w:rPr>
                <w:sz w:val="12"/>
                <w:szCs w:val="12"/>
                <w:lang w:val="en-US"/>
              </w:rPr>
            </w:pPr>
            <w:r w:rsidRPr="004C7697">
              <w:rPr>
                <w:sz w:val="12"/>
                <w:szCs w:val="12"/>
                <w:lang w:val="en-US"/>
              </w:rPr>
              <w:t xml:space="preserve">Cummins </w:t>
            </w:r>
            <w:r w:rsidRPr="004C7697">
              <w:rPr>
                <w:sz w:val="12"/>
                <w:szCs w:val="12"/>
              </w:rPr>
              <w:t>С</w:t>
            </w:r>
            <w:r w:rsidRPr="004C7697">
              <w:rPr>
                <w:sz w:val="12"/>
                <w:szCs w:val="12"/>
                <w:lang w:val="en-US"/>
              </w:rPr>
              <w:t xml:space="preserve">700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D5</w:t>
            </w:r>
            <w:proofErr w:type="spellEnd"/>
            <w:r w:rsidRPr="004C7697">
              <w:rPr>
                <w:sz w:val="12"/>
                <w:szCs w:val="12"/>
                <w:lang w:val="en-US"/>
              </w:rPr>
              <w:t xml:space="preserve"> </w:t>
            </w:r>
            <w:proofErr w:type="spellStart"/>
            <w:r w:rsidR="00A3124B">
              <w:rPr>
                <w:sz w:val="12"/>
                <w:szCs w:val="12"/>
              </w:rPr>
              <w:t>Пр</w:t>
            </w:r>
            <w:proofErr w:type="spellEnd"/>
            <w:r w:rsidR="00A3124B" w:rsidRPr="005834AB">
              <w:rPr>
                <w:sz w:val="12"/>
                <w:szCs w:val="12"/>
                <w:lang w:val="en-US"/>
              </w:rPr>
              <w:t>-</w:t>
            </w:r>
            <w:r w:rsidR="00A3124B">
              <w:rPr>
                <w:sz w:val="12"/>
                <w:szCs w:val="12"/>
              </w:rPr>
              <w:t>во</w:t>
            </w:r>
            <w:r w:rsidR="00A3124B" w:rsidRPr="005834AB">
              <w:rPr>
                <w:sz w:val="12"/>
                <w:szCs w:val="12"/>
                <w:lang w:val="en-US"/>
              </w:rPr>
              <w:t xml:space="preserve"> </w:t>
            </w:r>
            <w:r w:rsidRPr="004C7697">
              <w:rPr>
                <w:sz w:val="12"/>
                <w:szCs w:val="12"/>
                <w:lang w:val="en-US"/>
              </w:rPr>
              <w:t xml:space="preserve">Stamford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HCI5F</w:t>
            </w:r>
            <w:proofErr w:type="spellEnd"/>
          </w:p>
          <w:p w:rsidR="004C7697" w:rsidRDefault="004C7697" w:rsidP="00352C78">
            <w:pPr>
              <w:jc w:val="center"/>
              <w:rPr>
                <w:sz w:val="12"/>
                <w:szCs w:val="12"/>
                <w:lang w:val="en-US"/>
              </w:rPr>
            </w:pPr>
            <w:r w:rsidRPr="004C7697">
              <w:rPr>
                <w:sz w:val="12"/>
                <w:szCs w:val="12"/>
                <w:lang w:val="en-US"/>
              </w:rPr>
              <w:t xml:space="preserve">Cummins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VTA28G5</w:t>
            </w:r>
            <w:proofErr w:type="spellEnd"/>
            <w:r w:rsidRPr="004C7697">
              <w:rPr>
                <w:sz w:val="12"/>
                <w:szCs w:val="12"/>
                <w:lang w:val="en-US"/>
              </w:rPr>
              <w:t xml:space="preserve"> </w:t>
            </w:r>
          </w:p>
          <w:p w:rsidR="00A3124B" w:rsidRPr="00352273" w:rsidRDefault="00A3124B" w:rsidP="00352C78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</w:rPr>
              <w:t>Альт</w:t>
            </w:r>
            <w:r w:rsidRPr="00352273">
              <w:rPr>
                <w:sz w:val="12"/>
                <w:szCs w:val="12"/>
                <w:lang w:val="en-US"/>
              </w:rPr>
              <w:t xml:space="preserve">  </w:t>
            </w:r>
            <w:r w:rsidR="004C7697" w:rsidRPr="004C7697">
              <w:rPr>
                <w:sz w:val="12"/>
                <w:szCs w:val="12"/>
                <w:lang w:val="en-US"/>
              </w:rPr>
              <w:t xml:space="preserve">Stamford </w:t>
            </w:r>
            <w:proofErr w:type="spellStart"/>
            <w:r w:rsidR="004C7697" w:rsidRPr="004C7697">
              <w:rPr>
                <w:sz w:val="12"/>
                <w:szCs w:val="12"/>
                <w:lang w:val="en-US"/>
              </w:rPr>
              <w:t>HCI5F</w:t>
            </w:r>
            <w:proofErr w:type="spellEnd"/>
          </w:p>
        </w:tc>
      </w:tr>
      <w:tr w:rsidR="00A3124B" w:rsidRPr="00F16A0F" w:rsidTr="00352C7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988" w:type="dxa"/>
            <w:gridSpan w:val="3"/>
            <w:tcBorders>
              <w:top w:val="nil"/>
              <w:bottom w:val="nil"/>
              <w:right w:val="nil"/>
            </w:tcBorders>
          </w:tcPr>
          <w:p w:rsidR="00A3124B" w:rsidRPr="005834AB" w:rsidRDefault="00A3124B" w:rsidP="00352C78">
            <w:pPr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</w:rPr>
            </w:pPr>
            <w:r w:rsidRPr="008A7B18">
              <w:rPr>
                <w:rFonts w:ascii="Times New Roman" w:hAnsi="Times New Roman"/>
                <w:b/>
              </w:rPr>
              <w:t>Техническое состояние</w:t>
            </w:r>
            <w:r w:rsidRPr="00F16A0F">
              <w:rPr>
                <w:rFonts w:ascii="Times New Roman" w:hAnsi="Times New Roman"/>
              </w:rPr>
              <w:t xml:space="preserve"> /</w:t>
            </w: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6" w:type="dxa"/>
            <w:gridSpan w:val="9"/>
            <w:tcBorders>
              <w:top w:val="nil"/>
              <w:left w:val="nil"/>
              <w:bottom w:val="nil"/>
            </w:tcBorders>
          </w:tcPr>
          <w:p w:rsidR="00A3124B" w:rsidRPr="00E179A3" w:rsidRDefault="00A3124B" w:rsidP="00352C7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</w:p>
        </w:tc>
      </w:tr>
    </w:tbl>
    <w:p w:rsidR="00A3124B" w:rsidRDefault="00A3124B" w:rsidP="00A3124B">
      <w:pPr>
        <w:jc w:val="both"/>
        <w:rPr>
          <w:rFonts w:ascii="Times New Roman" w:hAnsi="Times New Roman"/>
        </w:rPr>
      </w:pPr>
      <w:r w:rsidRPr="004514A6">
        <w:rPr>
          <w:rFonts w:ascii="Times New Roman" w:hAnsi="Times New Roman"/>
          <w:b/>
          <w:u w:val="single"/>
        </w:rPr>
        <w:t xml:space="preserve">Установка </w:t>
      </w:r>
      <w:proofErr w:type="spellStart"/>
      <w:r w:rsidRPr="004514A6">
        <w:rPr>
          <w:rFonts w:ascii="Times New Roman" w:hAnsi="Times New Roman"/>
          <w:b/>
          <w:u w:val="single"/>
        </w:rPr>
        <w:t>ДГУ</w:t>
      </w:r>
      <w:proofErr w:type="spellEnd"/>
      <w:r w:rsidRPr="004514A6">
        <w:rPr>
          <w:rFonts w:ascii="Times New Roman" w:hAnsi="Times New Roman"/>
          <w:b/>
          <w:u w:val="single"/>
        </w:rPr>
        <w:t xml:space="preserve"> неисправна</w:t>
      </w:r>
      <w:r>
        <w:rPr>
          <w:rFonts w:ascii="Times New Roman" w:hAnsi="Times New Roman"/>
        </w:rPr>
        <w:t xml:space="preserve">: </w:t>
      </w:r>
      <w:r w:rsidR="00C22F00">
        <w:rPr>
          <w:rFonts w:ascii="Times New Roman" w:hAnsi="Times New Roman"/>
        </w:rPr>
        <w:t xml:space="preserve">Требуется замена силового воздушного выключателя, повышенный расход моторного масла. Требуется капитальный ремонт двигателя. Причина износа </w:t>
      </w:r>
      <w:r w:rsidRPr="00D50024">
        <w:rPr>
          <w:rFonts w:ascii="Times New Roman" w:hAnsi="Times New Roman"/>
        </w:rPr>
        <w:t xml:space="preserve"> двигателя связана с долгой работой </w:t>
      </w:r>
      <w:proofErr w:type="spellStart"/>
      <w:r w:rsidRPr="00D50024">
        <w:rPr>
          <w:rFonts w:ascii="Times New Roman" w:hAnsi="Times New Roman"/>
        </w:rPr>
        <w:t>ДГУ</w:t>
      </w:r>
      <w:proofErr w:type="spellEnd"/>
      <w:r w:rsidRPr="00D50024">
        <w:rPr>
          <w:rFonts w:ascii="Times New Roman" w:hAnsi="Times New Roman"/>
        </w:rPr>
        <w:t xml:space="preserve"> под большими нагрузками.</w:t>
      </w:r>
    </w:p>
    <w:p w:rsidR="00A3124B" w:rsidRDefault="00A3124B" w:rsidP="00A3124B">
      <w:pPr>
        <w:jc w:val="both"/>
        <w:rPr>
          <w:rFonts w:ascii="Times New Roman" w:hAnsi="Times New Roman"/>
        </w:rPr>
      </w:pPr>
      <w:r w:rsidRPr="004514A6">
        <w:rPr>
          <w:rFonts w:ascii="Times New Roman" w:hAnsi="Times New Roman"/>
          <w:b/>
          <w:u w:val="single"/>
        </w:rPr>
        <w:t>Износ шасси:</w:t>
      </w:r>
      <w:r>
        <w:rPr>
          <w:rFonts w:ascii="Times New Roman" w:hAnsi="Times New Roman"/>
        </w:rPr>
        <w:t xml:space="preserve"> </w:t>
      </w:r>
      <w:r w:rsidRPr="00581FAC">
        <w:rPr>
          <w:rFonts w:ascii="Times New Roman" w:hAnsi="Times New Roman"/>
        </w:rPr>
        <w:t>Сквозная коррозия контейнера</w:t>
      </w:r>
      <w:r>
        <w:rPr>
          <w:rFonts w:ascii="Times New Roman" w:hAnsi="Times New Roman"/>
        </w:rPr>
        <w:t xml:space="preserve">, крепления задних дверей прогнили, в дверях сквозная коррозия. Ослабление клепочных соединений рамы, нарушение геометрии рамы в результате изгибов и кручения. Очаговая коррозия рамы. Люфт задней тележки подвески в районе балансирной тележки. Люфт в шкворнях и подшипниках колес. Затруднено переключение скоростей. Утечка давления в воздушной системе. Износ турбин, угар масла. Тление электропроводки - </w:t>
      </w:r>
      <w:r w:rsidRPr="003469C2">
        <w:rPr>
          <w:rFonts w:ascii="Times New Roman" w:hAnsi="Times New Roman"/>
        </w:rPr>
        <w:t>трещины, от</w:t>
      </w:r>
      <w:r>
        <w:rPr>
          <w:rFonts w:ascii="Times New Roman" w:hAnsi="Times New Roman"/>
        </w:rPr>
        <w:t>слаивание изоляции, перегибы и</w:t>
      </w:r>
      <w:r w:rsidRPr="003469C2">
        <w:rPr>
          <w:rFonts w:ascii="Times New Roman" w:hAnsi="Times New Roman"/>
        </w:rPr>
        <w:t xml:space="preserve"> выгорание</w:t>
      </w:r>
      <w:r>
        <w:rPr>
          <w:rFonts w:ascii="Times New Roman" w:hAnsi="Times New Roman"/>
        </w:rPr>
        <w:t xml:space="preserve">, ослабление контактов. Опрелость,  растрескивание и расслоение резиновых изделий, патрубков системы охлаждения, шлангов топливной системы, системы торможения, отопления. Износ </w:t>
      </w:r>
      <w:proofErr w:type="spellStart"/>
      <w:r>
        <w:rPr>
          <w:rFonts w:ascii="Times New Roman" w:hAnsi="Times New Roman"/>
        </w:rPr>
        <w:t>ТНВД</w:t>
      </w:r>
      <w:proofErr w:type="spellEnd"/>
      <w:r>
        <w:rPr>
          <w:rFonts w:ascii="Times New Roman" w:hAnsi="Times New Roman"/>
        </w:rPr>
        <w:t>, не создает необходимого давления в топливной системе.</w:t>
      </w:r>
    </w:p>
    <w:p w:rsidR="00A3124B" w:rsidRPr="000A16FA" w:rsidRDefault="00A3124B" w:rsidP="00A3124B">
      <w:pPr>
        <w:jc w:val="both"/>
        <w:rPr>
          <w:rFonts w:ascii="Times New Roman" w:hAnsi="Times New Roman"/>
        </w:rPr>
      </w:pPr>
      <w:r w:rsidRPr="008A7B18">
        <w:rPr>
          <w:rFonts w:ascii="Times New Roman" w:hAnsi="Times New Roman"/>
          <w:b/>
        </w:rPr>
        <w:t>Заключение комиссии:</w:t>
      </w:r>
      <w:r>
        <w:rPr>
          <w:rFonts w:ascii="Times New Roman" w:hAnsi="Times New Roman"/>
        </w:rPr>
        <w:t xml:space="preserve"> </w:t>
      </w:r>
      <w:r w:rsidRPr="000A16FA">
        <w:rPr>
          <w:rFonts w:ascii="Times New Roman" w:hAnsi="Times New Roman"/>
          <w:szCs w:val="24"/>
        </w:rPr>
        <w:t xml:space="preserve">Восстановление до требований безопасной эксплуатации экономически не целесообразно. Предлагается списать </w:t>
      </w:r>
      <w:r>
        <w:rPr>
          <w:rFonts w:ascii="Times New Roman" w:hAnsi="Times New Roman"/>
          <w:szCs w:val="24"/>
        </w:rPr>
        <w:t>с баланса</w:t>
      </w:r>
      <w:r w:rsidRPr="000A16FA">
        <w:rPr>
          <w:rFonts w:ascii="Times New Roman" w:hAnsi="Times New Roman"/>
          <w:szCs w:val="24"/>
        </w:rPr>
        <w:t xml:space="preserve"> предприятия и утилизировать</w:t>
      </w:r>
      <w:r w:rsidR="00346C92">
        <w:rPr>
          <w:rFonts w:ascii="Times New Roman" w:hAnsi="Times New Roman"/>
          <w:szCs w:val="24"/>
        </w:rPr>
        <w:t>/реализовать</w:t>
      </w:r>
      <w:r w:rsidRPr="000A16F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в </w:t>
      </w:r>
      <w:r w:rsidRPr="000A16FA">
        <w:rPr>
          <w:rFonts w:ascii="Times New Roman" w:hAnsi="Times New Roman"/>
          <w:szCs w:val="24"/>
        </w:rPr>
        <w:t>установленн</w:t>
      </w:r>
      <w:r>
        <w:rPr>
          <w:rFonts w:ascii="Times New Roman" w:hAnsi="Times New Roman"/>
          <w:szCs w:val="24"/>
        </w:rPr>
        <w:t xml:space="preserve">ом </w:t>
      </w:r>
      <w:r w:rsidRPr="000A16FA">
        <w:rPr>
          <w:rFonts w:ascii="Times New Roman" w:hAnsi="Times New Roman"/>
          <w:szCs w:val="24"/>
        </w:rPr>
        <w:t xml:space="preserve"> порядк</w:t>
      </w:r>
      <w:r>
        <w:rPr>
          <w:rFonts w:ascii="Times New Roman" w:hAnsi="Times New Roman"/>
          <w:szCs w:val="24"/>
        </w:rPr>
        <w:t>е</w:t>
      </w:r>
      <w:r w:rsidRPr="000A16FA">
        <w:rPr>
          <w:rFonts w:ascii="Times New Roman" w:hAnsi="Times New Roman"/>
          <w:szCs w:val="24"/>
        </w:rPr>
        <w:t>.</w:t>
      </w:r>
    </w:p>
    <w:p w:rsidR="00A3124B" w:rsidRPr="000A16FA" w:rsidRDefault="00A3124B" w:rsidP="00A3124B">
      <w:pPr>
        <w:jc w:val="both"/>
        <w:rPr>
          <w:rFonts w:ascii="Times New Roman" w:hAnsi="Times New Roman"/>
          <w:szCs w:val="24"/>
        </w:rPr>
      </w:pPr>
      <w:r w:rsidRPr="008A7B18">
        <w:rPr>
          <w:rFonts w:ascii="Times New Roman" w:hAnsi="Times New Roman"/>
          <w:b/>
          <w:szCs w:val="24"/>
        </w:rPr>
        <w:t>Перечень прилагаемых документов</w:t>
      </w:r>
      <w:r w:rsidRPr="000A16FA">
        <w:rPr>
          <w:rFonts w:ascii="Times New Roman" w:hAnsi="Times New Roman"/>
          <w:szCs w:val="24"/>
        </w:rPr>
        <w:t>:</w:t>
      </w:r>
    </w:p>
    <w:p w:rsidR="00A3124B" w:rsidRPr="000A16FA" w:rsidRDefault="00A3124B" w:rsidP="00A3124B">
      <w:pPr>
        <w:jc w:val="both"/>
        <w:rPr>
          <w:rFonts w:ascii="Times New Roman" w:hAnsi="Times New Roman"/>
          <w:szCs w:val="24"/>
        </w:rPr>
      </w:pPr>
      <w:r w:rsidRPr="000A16FA">
        <w:rPr>
          <w:rFonts w:ascii="Times New Roman" w:hAnsi="Times New Roman"/>
          <w:szCs w:val="24"/>
        </w:rPr>
        <w:t>1. Фотографии: ТС/механизма (виды: спереди, сзади, с обеих боков); номерная табличка ТС; Идентификационный номер (</w:t>
      </w:r>
      <w:proofErr w:type="spellStart"/>
      <w:r w:rsidRPr="000A16FA">
        <w:rPr>
          <w:rFonts w:ascii="Times New Roman" w:hAnsi="Times New Roman"/>
          <w:szCs w:val="24"/>
        </w:rPr>
        <w:t>VIN</w:t>
      </w:r>
      <w:proofErr w:type="spellEnd"/>
      <w:r w:rsidRPr="000A16FA">
        <w:rPr>
          <w:rFonts w:ascii="Times New Roman" w:hAnsi="Times New Roman"/>
          <w:szCs w:val="24"/>
        </w:rPr>
        <w:t xml:space="preserve">№); № шасси (рамы), № кузова (кабины), № </w:t>
      </w:r>
      <w:proofErr w:type="spellStart"/>
      <w:r w:rsidRPr="000A16FA">
        <w:rPr>
          <w:rFonts w:ascii="Times New Roman" w:hAnsi="Times New Roman"/>
          <w:szCs w:val="24"/>
        </w:rPr>
        <w:t>ДВС</w:t>
      </w:r>
      <w:proofErr w:type="spellEnd"/>
      <w:r w:rsidRPr="000A16FA">
        <w:rPr>
          <w:rFonts w:ascii="Times New Roman" w:hAnsi="Times New Roman"/>
          <w:szCs w:val="24"/>
        </w:rPr>
        <w:t xml:space="preserve">, № </w:t>
      </w:r>
      <w:proofErr w:type="spellStart"/>
      <w:r w:rsidRPr="000A16FA">
        <w:rPr>
          <w:rFonts w:ascii="Times New Roman" w:hAnsi="Times New Roman"/>
          <w:szCs w:val="24"/>
        </w:rPr>
        <w:t>КПП</w:t>
      </w:r>
      <w:proofErr w:type="spellEnd"/>
      <w:r w:rsidRPr="000A16FA">
        <w:rPr>
          <w:rFonts w:ascii="Times New Roman" w:hAnsi="Times New Roman"/>
          <w:szCs w:val="24"/>
        </w:rPr>
        <w:t>, № ведущего(х) моста(</w:t>
      </w:r>
      <w:proofErr w:type="spellStart"/>
      <w:r w:rsidRPr="000A16FA">
        <w:rPr>
          <w:rFonts w:ascii="Times New Roman" w:hAnsi="Times New Roman"/>
          <w:szCs w:val="24"/>
        </w:rPr>
        <w:t>ов</w:t>
      </w:r>
      <w:proofErr w:type="spellEnd"/>
      <w:r w:rsidRPr="000A16FA">
        <w:rPr>
          <w:rFonts w:ascii="Times New Roman" w:hAnsi="Times New Roman"/>
          <w:szCs w:val="24"/>
        </w:rPr>
        <w:t>), номерные таблички навесного оборудования – по наличию);</w:t>
      </w:r>
    </w:p>
    <w:p w:rsidR="00A3124B" w:rsidRPr="000A16FA" w:rsidRDefault="00A3124B" w:rsidP="00A3124B">
      <w:pPr>
        <w:jc w:val="both"/>
        <w:rPr>
          <w:szCs w:val="24"/>
        </w:rPr>
      </w:pPr>
      <w:r w:rsidRPr="000A16FA">
        <w:rPr>
          <w:rFonts w:ascii="Times New Roman" w:hAnsi="Times New Roman"/>
          <w:szCs w:val="24"/>
        </w:rPr>
        <w:t xml:space="preserve">2. Копия </w:t>
      </w:r>
      <w:proofErr w:type="spellStart"/>
      <w:r w:rsidRPr="000A16FA">
        <w:rPr>
          <w:rFonts w:ascii="Times New Roman" w:hAnsi="Times New Roman"/>
          <w:szCs w:val="24"/>
        </w:rPr>
        <w:t>ПТС</w:t>
      </w:r>
      <w:proofErr w:type="spellEnd"/>
      <w:r w:rsidRPr="000A16FA">
        <w:rPr>
          <w:rFonts w:ascii="Times New Roman" w:hAnsi="Times New Roman"/>
          <w:szCs w:val="24"/>
        </w:rPr>
        <w:t xml:space="preserve">/ </w:t>
      </w:r>
      <w:proofErr w:type="spellStart"/>
      <w:r w:rsidRPr="000A16FA">
        <w:rPr>
          <w:rFonts w:ascii="Times New Roman" w:hAnsi="Times New Roman"/>
          <w:szCs w:val="24"/>
        </w:rPr>
        <w:t>ПСМ</w:t>
      </w:r>
      <w:proofErr w:type="spellEnd"/>
      <w:r w:rsidRPr="000A16FA">
        <w:rPr>
          <w:rFonts w:ascii="Times New Roman" w:hAnsi="Times New Roman"/>
          <w:szCs w:val="24"/>
        </w:rPr>
        <w:t xml:space="preserve"> (все страницы).</w:t>
      </w:r>
    </w:p>
    <w:p w:rsidR="00CA6BA2" w:rsidRDefault="00CA6BA2" w:rsidP="00CA6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6BA2" w:rsidRDefault="00CA6BA2" w:rsidP="00CA6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6BA2" w:rsidRPr="00A3124B" w:rsidRDefault="00CA6BA2" w:rsidP="00CA6BA2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</w:t>
      </w: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A3124B">
        <w:rPr>
          <w:rFonts w:ascii="Times New Roman" w:hAnsi="Times New Roman"/>
          <w:sz w:val="20"/>
        </w:rPr>
        <w:t>приложение №3</w:t>
      </w:r>
    </w:p>
    <w:p w:rsidR="00CA6BA2" w:rsidRPr="00D50024" w:rsidRDefault="00CA6BA2" w:rsidP="00CA6BA2">
      <w:pPr>
        <w:jc w:val="center"/>
        <w:rPr>
          <w:rFonts w:ascii="Times New Roman" w:hAnsi="Times New Roman"/>
          <w:szCs w:val="24"/>
        </w:rPr>
      </w:pPr>
      <w:r w:rsidRPr="00D50024">
        <w:rPr>
          <w:rFonts w:ascii="Times New Roman" w:hAnsi="Times New Roman"/>
          <w:szCs w:val="24"/>
        </w:rPr>
        <w:t>осмотра транспортного средства (механизма)</w:t>
      </w:r>
    </w:p>
    <w:p w:rsidR="00CA6BA2" w:rsidRPr="00CA6BA2" w:rsidRDefault="00CA6BA2" w:rsidP="00CA6BA2">
      <w:pPr>
        <w:jc w:val="center"/>
        <w:rPr>
          <w:rFonts w:ascii="Times New Roman" w:hAnsi="Times New Roman"/>
          <w:sz w:val="20"/>
        </w:rPr>
      </w:pPr>
      <w:r w:rsidRPr="00D50024">
        <w:rPr>
          <w:rFonts w:ascii="Times New Roman" w:hAnsi="Times New Roman"/>
          <w:sz w:val="20"/>
        </w:rPr>
        <w:t>«____»________________</w:t>
      </w:r>
      <w:proofErr w:type="spellStart"/>
      <w:r w:rsidRPr="00D50024">
        <w:rPr>
          <w:rFonts w:ascii="Times New Roman" w:hAnsi="Times New Roman"/>
          <w:sz w:val="20"/>
        </w:rPr>
        <w:t>20__г</w:t>
      </w:r>
      <w:proofErr w:type="spellEnd"/>
      <w:r w:rsidRPr="00D50024">
        <w:rPr>
          <w:rFonts w:ascii="Times New Roman" w:hAnsi="Times New Roman"/>
          <w:sz w:val="20"/>
        </w:rPr>
        <w:t>.</w:t>
      </w:r>
      <w:r w:rsidRPr="00D50024">
        <w:rPr>
          <w:rFonts w:ascii="Times New Roman" w:hAnsi="Times New Roman"/>
          <w:sz w:val="20"/>
        </w:rPr>
        <w:tab/>
      </w:r>
    </w:p>
    <w:p w:rsidR="00CA6BA2" w:rsidRPr="00F16A0F" w:rsidRDefault="00CA6BA2" w:rsidP="00CA6BA2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15345" w:type="dxa"/>
        <w:tblLook w:val="01E0" w:firstRow="1" w:lastRow="1" w:firstColumn="1" w:lastColumn="1" w:noHBand="0" w:noVBand="0"/>
      </w:tblPr>
      <w:tblGrid>
        <w:gridCol w:w="2093"/>
        <w:gridCol w:w="1080"/>
        <w:gridCol w:w="3172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CA6BA2" w:rsidRPr="00D50024" w:rsidTr="00B23C73">
        <w:trPr>
          <w:trHeight w:val="407"/>
        </w:trPr>
        <w:tc>
          <w:tcPr>
            <w:tcW w:w="2093" w:type="dxa"/>
          </w:tcPr>
          <w:p w:rsidR="00CA6BA2" w:rsidRPr="00D50024" w:rsidRDefault="00CA6BA2" w:rsidP="00B23C73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>Члены комиссии:</w:t>
            </w: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A6BA2" w:rsidRDefault="00CA6BA2" w:rsidP="00B23C73">
            <w:pPr>
              <w:rPr>
                <w:bCs/>
                <w:kern w:val="28"/>
                <w:sz w:val="20"/>
              </w:rPr>
            </w:pPr>
          </w:p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  <w:r w:rsidRPr="00CA6BA2">
              <w:rPr>
                <w:bCs/>
                <w:kern w:val="28"/>
                <w:sz w:val="20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A6BA2" w:rsidRDefault="00CA6BA2" w:rsidP="00B23C73">
            <w:pPr>
              <w:rPr>
                <w:sz w:val="20"/>
              </w:rPr>
            </w:pPr>
          </w:p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CA6BA2">
              <w:rPr>
                <w:sz w:val="20"/>
              </w:rPr>
              <w:t>А.А</w:t>
            </w:r>
            <w:proofErr w:type="spellEnd"/>
            <w:r w:rsidRPr="00CA6BA2">
              <w:rPr>
                <w:sz w:val="20"/>
              </w:rPr>
              <w:t>. Дорошев</w:t>
            </w:r>
          </w:p>
        </w:tc>
      </w:tr>
      <w:tr w:rsidR="00CA6BA2" w:rsidRPr="00D50024" w:rsidTr="00B23C73">
        <w:tc>
          <w:tcPr>
            <w:tcW w:w="2093" w:type="dxa"/>
            <w:vMerge w:val="restart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CA6BA2" w:rsidRPr="00D50024" w:rsidTr="00B23C73">
        <w:trPr>
          <w:trHeight w:val="80"/>
        </w:trPr>
        <w:tc>
          <w:tcPr>
            <w:tcW w:w="2093" w:type="dxa"/>
            <w:vMerge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  <w:bookmarkStart w:id="0" w:name="_GoBack"/>
            <w:bookmarkEnd w:id="0"/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tabs>
                <w:tab w:val="left" w:pos="388"/>
              </w:tabs>
              <w:rPr>
                <w:rFonts w:ascii="Times New Roman" w:hAnsi="Times New Roman"/>
                <w:sz w:val="20"/>
              </w:rPr>
            </w:pPr>
            <w:r w:rsidRPr="00D50024">
              <w:rPr>
                <w:rFonts w:ascii="Times New Roman" w:hAnsi="Times New Roman"/>
                <w:sz w:val="20"/>
              </w:rPr>
              <w:tab/>
            </w:r>
            <w:r w:rsidRPr="00CA6BA2">
              <w:rPr>
                <w:sz w:val="20"/>
              </w:rPr>
              <w:t>Главный специалист</w:t>
            </w: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tabs>
                <w:tab w:val="left" w:pos="914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A6BA2">
              <w:rPr>
                <w:sz w:val="20"/>
              </w:rPr>
              <w:t>А.Н</w:t>
            </w:r>
            <w:proofErr w:type="spellEnd"/>
            <w:r w:rsidRPr="00CA6BA2">
              <w:rPr>
                <w:sz w:val="20"/>
              </w:rPr>
              <w:t>. Чуканов</w:t>
            </w:r>
          </w:p>
        </w:tc>
      </w:tr>
      <w:tr w:rsidR="00CA6BA2" w:rsidRPr="00D50024" w:rsidTr="00B23C73">
        <w:tc>
          <w:tcPr>
            <w:tcW w:w="2093" w:type="dxa"/>
            <w:vMerge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CA6BA2" w:rsidRPr="00D50024" w:rsidTr="00B23C73">
        <w:tc>
          <w:tcPr>
            <w:tcW w:w="2093" w:type="dxa"/>
            <w:vMerge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tabs>
                <w:tab w:val="left" w:pos="476"/>
              </w:tabs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Ведущий </w:t>
            </w:r>
            <w:proofErr w:type="spellStart"/>
            <w:r>
              <w:rPr>
                <w:sz w:val="20"/>
              </w:rPr>
              <w:t>инжинер</w:t>
            </w:r>
            <w:proofErr w:type="spellEnd"/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tabs>
                <w:tab w:val="left" w:pos="776"/>
              </w:tabs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sz w:val="20"/>
              </w:rPr>
              <w:t>В.В</w:t>
            </w:r>
            <w:proofErr w:type="spellEnd"/>
            <w:r>
              <w:rPr>
                <w:sz w:val="20"/>
              </w:rPr>
              <w:t>. Медовников</w:t>
            </w:r>
          </w:p>
        </w:tc>
      </w:tr>
      <w:tr w:rsidR="00CA6BA2" w:rsidRPr="00D50024" w:rsidTr="00B23C73">
        <w:tc>
          <w:tcPr>
            <w:tcW w:w="2093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CA6BA2" w:rsidRPr="00D50024" w:rsidTr="00B23C73">
        <w:tc>
          <w:tcPr>
            <w:tcW w:w="2093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 xml:space="preserve">от ИА </w:t>
            </w:r>
            <w:proofErr w:type="spellStart"/>
            <w:r w:rsidRPr="00D50024">
              <w:rPr>
                <w:rFonts w:ascii="Times New Roman" w:hAnsi="Times New Roman"/>
                <w:b/>
                <w:sz w:val="20"/>
              </w:rPr>
              <w:t>ПАО</w:t>
            </w:r>
            <w:proofErr w:type="spellEnd"/>
            <w:r w:rsidRPr="00D50024">
              <w:rPr>
                <w:rFonts w:ascii="Times New Roman" w:hAnsi="Times New Roman"/>
                <w:b/>
                <w:sz w:val="20"/>
              </w:rPr>
              <w:t xml:space="preserve"> «Россети Московский регион»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</w:tr>
      <w:tr w:rsidR="00CA6BA2" w:rsidRPr="00D50024" w:rsidTr="00B23C73">
        <w:tc>
          <w:tcPr>
            <w:tcW w:w="2093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CA6BA2" w:rsidRPr="00D50024" w:rsidRDefault="00CA6BA2" w:rsidP="00B23C73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A6BA2" w:rsidRPr="00D50024" w:rsidRDefault="00CA6BA2" w:rsidP="00B23C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CA6BA2" w:rsidRPr="00D50024" w:rsidTr="00B23C73">
        <w:tc>
          <w:tcPr>
            <w:tcW w:w="3173" w:type="dxa"/>
            <w:gridSpan w:val="2"/>
          </w:tcPr>
          <w:p w:rsidR="00CA6BA2" w:rsidRPr="00D50024" w:rsidRDefault="00CA6BA2" w:rsidP="00B23C73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 xml:space="preserve">Краткая характеристика </w:t>
            </w:r>
          </w:p>
          <w:p w:rsidR="00CA6BA2" w:rsidRPr="00D50024" w:rsidRDefault="00CA6BA2" w:rsidP="00B23C73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>объекта основных средств:</w:t>
            </w:r>
          </w:p>
        </w:tc>
        <w:tc>
          <w:tcPr>
            <w:tcW w:w="3532" w:type="dxa"/>
            <w:gridSpan w:val="2"/>
            <w:tcBorders>
              <w:bottom w:val="single" w:sz="4" w:space="0" w:color="auto"/>
            </w:tcBorders>
            <w:vAlign w:val="center"/>
          </w:tcPr>
          <w:p w:rsidR="00CA6BA2" w:rsidRPr="00A3124B" w:rsidRDefault="00CA6BA2" w:rsidP="00B23C7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68904N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(КамАЗ 65201) </w:t>
            </w:r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</w:t>
            </w: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Cummins</w:t>
            </w:r>
            <w:proofErr w:type="spellEnd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модель </w:t>
            </w: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С700</w:t>
            </w:r>
            <w:proofErr w:type="spellEnd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</w:t>
            </w: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D5</w:t>
            </w:r>
            <w:proofErr w:type="spellEnd"/>
            <w:r w:rsidRPr="00A3124B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/ передви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жной</w:t>
            </w:r>
          </w:p>
        </w:tc>
        <w:tc>
          <w:tcPr>
            <w:tcW w:w="236" w:type="dxa"/>
            <w:vAlign w:val="center"/>
          </w:tcPr>
          <w:p w:rsidR="00CA6BA2" w:rsidRPr="00A3124B" w:rsidRDefault="00CA6BA2" w:rsidP="00B23C73">
            <w:pPr>
              <w:jc w:val="center"/>
              <w:rPr>
                <w:b/>
                <w:szCs w:val="24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CA6BA2" w:rsidRPr="001E4792" w:rsidRDefault="00CA6BA2" w:rsidP="00B23C7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 xml:space="preserve">Самоходная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РИСЭ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CA6BA2" w:rsidRPr="001E4792" w:rsidRDefault="00CA6BA2" w:rsidP="00B23C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CA6BA2" w:rsidRPr="001E4792" w:rsidRDefault="00CA6BA2" w:rsidP="00B23C7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 w:rsidRPr="001E4792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4</w:t>
            </w:r>
          </w:p>
        </w:tc>
        <w:tc>
          <w:tcPr>
            <w:tcW w:w="236" w:type="dxa"/>
            <w:vAlign w:val="center"/>
          </w:tcPr>
          <w:p w:rsidR="00CA6BA2" w:rsidRPr="001E4792" w:rsidRDefault="00CA6BA2" w:rsidP="00B23C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CA6BA2" w:rsidRPr="001E4792" w:rsidRDefault="00CA6BA2" w:rsidP="00B23C7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proofErr w:type="spellStart"/>
            <w:r w:rsidRPr="00A3124B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В138МА790</w:t>
            </w:r>
            <w:proofErr w:type="spellEnd"/>
          </w:p>
        </w:tc>
        <w:tc>
          <w:tcPr>
            <w:tcW w:w="236" w:type="dxa"/>
            <w:vAlign w:val="center"/>
          </w:tcPr>
          <w:p w:rsidR="00CA6BA2" w:rsidRPr="001E4792" w:rsidRDefault="00CA6BA2" w:rsidP="00B23C73">
            <w:pPr>
              <w:jc w:val="center"/>
              <w:rPr>
                <w:b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CA6BA2" w:rsidRPr="001E4792" w:rsidRDefault="00CA6BA2" w:rsidP="00B23C7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 w:rsidRPr="00A3124B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2000-4000002542</w:t>
            </w:r>
          </w:p>
        </w:tc>
      </w:tr>
    </w:tbl>
    <w:p w:rsidR="00CA6BA2" w:rsidRPr="00F16A0F" w:rsidRDefault="00CA6BA2" w:rsidP="00CA6BA2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CA6BA2" w:rsidRPr="00D50024" w:rsidRDefault="00CA6BA2" w:rsidP="00CA6BA2">
      <w:pPr>
        <w:tabs>
          <w:tab w:val="left" w:pos="3932"/>
          <w:tab w:val="left" w:pos="12296"/>
        </w:tabs>
        <w:rPr>
          <w:rFonts w:ascii="Times New Roman" w:hAnsi="Times New Roman"/>
          <w:sz w:val="20"/>
        </w:rPr>
      </w:pPr>
      <w:r>
        <w:rPr>
          <w:b/>
          <w:sz w:val="20"/>
        </w:rPr>
        <w:t xml:space="preserve">  </w:t>
      </w:r>
      <w:r w:rsidRPr="00D50024">
        <w:rPr>
          <w:b/>
          <w:sz w:val="20"/>
        </w:rPr>
        <w:t xml:space="preserve">  </w:t>
      </w:r>
      <w:r>
        <w:rPr>
          <w:b/>
          <w:sz w:val="20"/>
        </w:rPr>
        <w:t>2014</w:t>
      </w:r>
      <w:r w:rsidRPr="00D50024">
        <w:rPr>
          <w:b/>
          <w:sz w:val="20"/>
        </w:rPr>
        <w:tab/>
      </w:r>
      <w:r w:rsidRPr="00A3124B">
        <w:rPr>
          <w:b/>
          <w:sz w:val="20"/>
        </w:rPr>
        <w:t>24.12.2014</w:t>
      </w:r>
      <w:r w:rsidRPr="00D50024">
        <w:rPr>
          <w:b/>
          <w:sz w:val="20"/>
        </w:rPr>
        <w:t xml:space="preserve">                         </w:t>
      </w:r>
      <w:r>
        <w:rPr>
          <w:b/>
          <w:sz w:val="20"/>
        </w:rPr>
        <w:t xml:space="preserve">          </w:t>
      </w:r>
      <w:r w:rsidRPr="00D50024">
        <w:rPr>
          <w:b/>
          <w:sz w:val="20"/>
        </w:rPr>
        <w:t xml:space="preserve">        </w:t>
      </w:r>
      <w:r w:rsidRPr="001E4792">
        <w:rPr>
          <w:b/>
          <w:color w:val="000000"/>
          <w:sz w:val="20"/>
        </w:rPr>
        <w:t>5870419,49</w:t>
      </w:r>
      <w:r w:rsidRPr="00D50024">
        <w:rPr>
          <w:b/>
          <w:sz w:val="20"/>
        </w:rPr>
        <w:t xml:space="preserve">                             </w:t>
      </w:r>
      <w:r>
        <w:rPr>
          <w:b/>
          <w:sz w:val="20"/>
        </w:rPr>
        <w:t xml:space="preserve">                </w:t>
      </w:r>
      <w:r w:rsidRPr="00D50024">
        <w:rPr>
          <w:b/>
          <w:sz w:val="20"/>
        </w:rPr>
        <w:t xml:space="preserve"> 0,00</w:t>
      </w:r>
      <w:r w:rsidRPr="00D50024">
        <w:rPr>
          <w:b/>
          <w:sz w:val="20"/>
        </w:rPr>
        <w:tab/>
      </w:r>
      <w:r>
        <w:rPr>
          <w:b/>
          <w:sz w:val="20"/>
        </w:rPr>
        <w:t xml:space="preserve">     </w:t>
      </w:r>
      <w:r w:rsidRPr="001E4792">
        <w:rPr>
          <w:b/>
          <w:sz w:val="20"/>
        </w:rPr>
        <w:t>8985</w:t>
      </w:r>
      <w:r>
        <w:rPr>
          <w:b/>
          <w:sz w:val="20"/>
        </w:rPr>
        <w:t xml:space="preserve"> м-ч</w:t>
      </w:r>
    </w:p>
    <w:p w:rsidR="00CA6BA2" w:rsidRPr="001E4792" w:rsidRDefault="00CA6BA2" w:rsidP="00CA6BA2">
      <w:pPr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</w:t>
      </w:r>
      <w:r w:rsidRPr="001E4792">
        <w:rPr>
          <w:rFonts w:ascii="Times New Roman" w:hAnsi="Times New Roman"/>
          <w:sz w:val="12"/>
          <w:szCs w:val="12"/>
        </w:rPr>
        <w:t xml:space="preserve">Дата приобретения                                        </w:t>
      </w:r>
      <w:r>
        <w:rPr>
          <w:rFonts w:ascii="Times New Roman" w:hAnsi="Times New Roman"/>
          <w:sz w:val="12"/>
          <w:szCs w:val="12"/>
        </w:rPr>
        <w:t xml:space="preserve">     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         Дата ввода в эксплуатацию                 </w:t>
      </w:r>
      <w:r>
        <w:rPr>
          <w:rFonts w:ascii="Times New Roman" w:hAnsi="Times New Roman"/>
          <w:sz w:val="12"/>
          <w:szCs w:val="12"/>
        </w:rPr>
        <w:t xml:space="preserve">         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Балансовая (восстановительная) стоимость         </w:t>
      </w:r>
      <w:r>
        <w:rPr>
          <w:rFonts w:ascii="Times New Roman" w:hAnsi="Times New Roman"/>
          <w:sz w:val="12"/>
          <w:szCs w:val="12"/>
        </w:rPr>
        <w:t xml:space="preserve">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 Остаточная стоимость                 Пробег (км), наработка (</w:t>
      </w:r>
      <w:proofErr w:type="spellStart"/>
      <w:r w:rsidRPr="001E4792">
        <w:rPr>
          <w:rFonts w:ascii="Times New Roman" w:hAnsi="Times New Roman"/>
          <w:sz w:val="12"/>
          <w:szCs w:val="12"/>
        </w:rPr>
        <w:t>мото</w:t>
      </w:r>
      <w:proofErr w:type="spellEnd"/>
      <w:r w:rsidRPr="001E4792">
        <w:rPr>
          <w:rFonts w:ascii="Times New Roman" w:hAnsi="Times New Roman"/>
          <w:sz w:val="12"/>
          <w:szCs w:val="12"/>
        </w:rPr>
        <w:t>. час.)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843"/>
      </w:tblGrid>
      <w:tr w:rsidR="00CA6BA2" w:rsidRPr="00F16A0F" w:rsidTr="00B23C73">
        <w:tc>
          <w:tcPr>
            <w:tcW w:w="15134" w:type="dxa"/>
            <w:gridSpan w:val="12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CA6BA2" w:rsidRPr="00F16A0F" w:rsidTr="00B23C73">
        <w:tc>
          <w:tcPr>
            <w:tcW w:w="1668" w:type="dxa"/>
            <w:vMerge w:val="restart"/>
            <w:vAlign w:val="center"/>
          </w:tcPr>
          <w:p w:rsidR="00CA6BA2" w:rsidRPr="00F16A0F" w:rsidRDefault="00CA6BA2" w:rsidP="00B23C73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134" w:type="dxa"/>
            <w:vMerge w:val="restart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CA6BA2" w:rsidRPr="00F16A0F" w:rsidRDefault="00CA6BA2" w:rsidP="00B23C73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418" w:type="dxa"/>
            <w:vMerge w:val="restart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417" w:type="dxa"/>
            <w:vMerge w:val="restart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8080" w:type="dxa"/>
            <w:gridSpan w:val="6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CA6BA2" w:rsidRPr="00F16A0F" w:rsidTr="00B23C73">
        <w:tc>
          <w:tcPr>
            <w:tcW w:w="1668" w:type="dxa"/>
            <w:vMerge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843" w:type="dxa"/>
            <w:vAlign w:val="center"/>
          </w:tcPr>
          <w:p w:rsidR="00CA6BA2" w:rsidRPr="00F16A0F" w:rsidRDefault="00CA6BA2" w:rsidP="00B23C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CA6BA2" w:rsidRPr="00CA6BA2" w:rsidTr="00B23C73">
        <w:trPr>
          <w:trHeight w:val="393"/>
        </w:trPr>
        <w:tc>
          <w:tcPr>
            <w:tcW w:w="1668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4C7697">
              <w:rPr>
                <w:sz w:val="12"/>
                <w:szCs w:val="12"/>
                <w:lang w:val="en-US"/>
              </w:rPr>
              <w:t>Z7B68904NE0000002</w:t>
            </w:r>
            <w:proofErr w:type="spellEnd"/>
          </w:p>
        </w:tc>
        <w:tc>
          <w:tcPr>
            <w:tcW w:w="1134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</w:rPr>
            </w:pPr>
            <w:proofErr w:type="spellStart"/>
            <w:r w:rsidRPr="004C7697">
              <w:rPr>
                <w:sz w:val="12"/>
                <w:szCs w:val="12"/>
              </w:rPr>
              <w:t>ISLG</w:t>
            </w:r>
            <w:proofErr w:type="spellEnd"/>
            <w:r w:rsidRPr="004C7697">
              <w:rPr>
                <w:sz w:val="12"/>
                <w:szCs w:val="12"/>
              </w:rPr>
              <w:t xml:space="preserve"> 640040 78076071</w:t>
            </w:r>
          </w:p>
        </w:tc>
        <w:tc>
          <w:tcPr>
            <w:tcW w:w="1417" w:type="dxa"/>
            <w:gridSpan w:val="2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4C7697">
              <w:rPr>
                <w:sz w:val="12"/>
                <w:szCs w:val="12"/>
                <w:lang w:val="en-US"/>
              </w:rPr>
              <w:t>XTC652014E1311216</w:t>
            </w:r>
            <w:proofErr w:type="spellEnd"/>
          </w:p>
        </w:tc>
        <w:tc>
          <w:tcPr>
            <w:tcW w:w="1418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r w:rsidRPr="004C7697">
              <w:rPr>
                <w:sz w:val="12"/>
                <w:szCs w:val="12"/>
                <w:lang w:val="en-US"/>
              </w:rPr>
              <w:t>2375740</w:t>
            </w:r>
          </w:p>
        </w:tc>
        <w:tc>
          <w:tcPr>
            <w:tcW w:w="1417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4C7697">
              <w:rPr>
                <w:sz w:val="12"/>
                <w:szCs w:val="12"/>
                <w:lang w:val="en-US"/>
              </w:rPr>
              <w:t>77ОР679525</w:t>
            </w:r>
            <w:proofErr w:type="spellEnd"/>
          </w:p>
        </w:tc>
        <w:tc>
          <w:tcPr>
            <w:tcW w:w="1418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75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76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:rsidR="00CA6BA2" w:rsidRPr="00F62AC6" w:rsidRDefault="00CA6BA2" w:rsidP="00B23C7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43" w:type="dxa"/>
            <w:vAlign w:val="center"/>
          </w:tcPr>
          <w:p w:rsidR="00CA6BA2" w:rsidRPr="005834AB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r w:rsidRPr="004C7697">
              <w:rPr>
                <w:sz w:val="12"/>
                <w:szCs w:val="12"/>
                <w:lang w:val="en-US"/>
              </w:rPr>
              <w:t xml:space="preserve">Cummins </w:t>
            </w:r>
            <w:r w:rsidRPr="004C7697">
              <w:rPr>
                <w:sz w:val="12"/>
                <w:szCs w:val="12"/>
              </w:rPr>
              <w:t>С</w:t>
            </w:r>
            <w:r w:rsidRPr="004C7697">
              <w:rPr>
                <w:sz w:val="12"/>
                <w:szCs w:val="12"/>
                <w:lang w:val="en-US"/>
              </w:rPr>
              <w:t xml:space="preserve">700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D5</w:t>
            </w:r>
            <w:proofErr w:type="spellEnd"/>
            <w:r w:rsidRPr="004C7697">
              <w:rPr>
                <w:sz w:val="12"/>
                <w:szCs w:val="12"/>
                <w:lang w:val="en-US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Пр</w:t>
            </w:r>
            <w:proofErr w:type="spellEnd"/>
            <w:r w:rsidRPr="005834AB">
              <w:rPr>
                <w:sz w:val="12"/>
                <w:szCs w:val="12"/>
                <w:lang w:val="en-US"/>
              </w:rPr>
              <w:t>-</w:t>
            </w:r>
            <w:r>
              <w:rPr>
                <w:sz w:val="12"/>
                <w:szCs w:val="12"/>
              </w:rPr>
              <w:t>во</w:t>
            </w:r>
            <w:r w:rsidRPr="005834AB">
              <w:rPr>
                <w:sz w:val="12"/>
                <w:szCs w:val="12"/>
                <w:lang w:val="en-US"/>
              </w:rPr>
              <w:t xml:space="preserve"> </w:t>
            </w:r>
            <w:r w:rsidRPr="004C7697">
              <w:rPr>
                <w:sz w:val="12"/>
                <w:szCs w:val="12"/>
                <w:lang w:val="en-US"/>
              </w:rPr>
              <w:t xml:space="preserve">Stamford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HCI5F</w:t>
            </w:r>
            <w:proofErr w:type="spellEnd"/>
          </w:p>
          <w:p w:rsidR="00CA6BA2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r w:rsidRPr="004C7697">
              <w:rPr>
                <w:sz w:val="12"/>
                <w:szCs w:val="12"/>
                <w:lang w:val="en-US"/>
              </w:rPr>
              <w:t xml:space="preserve">Cummins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VTA28G5</w:t>
            </w:r>
            <w:proofErr w:type="spellEnd"/>
            <w:r w:rsidRPr="004C7697">
              <w:rPr>
                <w:sz w:val="12"/>
                <w:szCs w:val="12"/>
                <w:lang w:val="en-US"/>
              </w:rPr>
              <w:t xml:space="preserve"> </w:t>
            </w:r>
          </w:p>
          <w:p w:rsidR="00CA6BA2" w:rsidRPr="00352273" w:rsidRDefault="00CA6BA2" w:rsidP="00B23C73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</w:rPr>
              <w:t>Альт</w:t>
            </w:r>
            <w:r w:rsidRPr="00352273">
              <w:rPr>
                <w:sz w:val="12"/>
                <w:szCs w:val="12"/>
                <w:lang w:val="en-US"/>
              </w:rPr>
              <w:t xml:space="preserve">  </w:t>
            </w:r>
            <w:r w:rsidRPr="004C7697">
              <w:rPr>
                <w:sz w:val="12"/>
                <w:szCs w:val="12"/>
                <w:lang w:val="en-US"/>
              </w:rPr>
              <w:t xml:space="preserve">Stamford </w:t>
            </w:r>
            <w:proofErr w:type="spellStart"/>
            <w:r w:rsidRPr="004C7697">
              <w:rPr>
                <w:sz w:val="12"/>
                <w:szCs w:val="12"/>
                <w:lang w:val="en-US"/>
              </w:rPr>
              <w:t>HCI5F</w:t>
            </w:r>
            <w:proofErr w:type="spellEnd"/>
          </w:p>
        </w:tc>
      </w:tr>
      <w:tr w:rsidR="00CA6BA2" w:rsidRPr="00F16A0F" w:rsidTr="00B23C7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988" w:type="dxa"/>
            <w:gridSpan w:val="3"/>
            <w:tcBorders>
              <w:top w:val="nil"/>
              <w:bottom w:val="nil"/>
              <w:right w:val="nil"/>
            </w:tcBorders>
          </w:tcPr>
          <w:p w:rsidR="00CA6BA2" w:rsidRPr="005834AB" w:rsidRDefault="00CA6BA2" w:rsidP="00B23C73">
            <w:pPr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A6BA2" w:rsidRPr="00F16A0F" w:rsidRDefault="00CA6BA2" w:rsidP="00B23C73">
            <w:pPr>
              <w:jc w:val="both"/>
              <w:rPr>
                <w:rFonts w:ascii="Times New Roman" w:hAnsi="Times New Roman"/>
              </w:rPr>
            </w:pPr>
            <w:r w:rsidRPr="008A7B18">
              <w:rPr>
                <w:rFonts w:ascii="Times New Roman" w:hAnsi="Times New Roman"/>
                <w:b/>
              </w:rPr>
              <w:t>Техническое состояние</w:t>
            </w:r>
            <w:r w:rsidRPr="00F16A0F">
              <w:rPr>
                <w:rFonts w:ascii="Times New Roman" w:hAnsi="Times New Roman"/>
              </w:rPr>
              <w:t xml:space="preserve"> /</w:t>
            </w:r>
          </w:p>
          <w:p w:rsidR="00CA6BA2" w:rsidRPr="00F16A0F" w:rsidRDefault="00CA6BA2" w:rsidP="00B23C73">
            <w:pPr>
              <w:jc w:val="both"/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6" w:type="dxa"/>
            <w:gridSpan w:val="9"/>
            <w:tcBorders>
              <w:top w:val="nil"/>
              <w:left w:val="nil"/>
              <w:bottom w:val="nil"/>
            </w:tcBorders>
          </w:tcPr>
          <w:p w:rsidR="00CA6BA2" w:rsidRPr="00E179A3" w:rsidRDefault="00CA6BA2" w:rsidP="00B23C7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A6BA2" w:rsidRPr="00F16A0F" w:rsidRDefault="00CA6BA2" w:rsidP="00B23C73">
            <w:pPr>
              <w:jc w:val="both"/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CA6BA2" w:rsidRPr="00F16A0F" w:rsidRDefault="00CA6BA2" w:rsidP="00B23C7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</w:p>
        </w:tc>
      </w:tr>
    </w:tbl>
    <w:p w:rsidR="00CA6BA2" w:rsidRDefault="00CA6BA2" w:rsidP="00CA6BA2">
      <w:pPr>
        <w:jc w:val="both"/>
        <w:rPr>
          <w:rFonts w:ascii="Times New Roman" w:hAnsi="Times New Roman"/>
        </w:rPr>
      </w:pPr>
      <w:r w:rsidRPr="004514A6">
        <w:rPr>
          <w:rFonts w:ascii="Times New Roman" w:hAnsi="Times New Roman"/>
          <w:b/>
          <w:u w:val="single"/>
        </w:rPr>
        <w:t xml:space="preserve">Установка </w:t>
      </w:r>
      <w:proofErr w:type="spellStart"/>
      <w:r w:rsidRPr="004514A6">
        <w:rPr>
          <w:rFonts w:ascii="Times New Roman" w:hAnsi="Times New Roman"/>
          <w:b/>
          <w:u w:val="single"/>
        </w:rPr>
        <w:t>ДГУ</w:t>
      </w:r>
      <w:proofErr w:type="spellEnd"/>
      <w:r w:rsidRPr="004514A6">
        <w:rPr>
          <w:rFonts w:ascii="Times New Roman" w:hAnsi="Times New Roman"/>
          <w:b/>
          <w:u w:val="single"/>
        </w:rPr>
        <w:t xml:space="preserve"> неисправна</w:t>
      </w:r>
      <w:r>
        <w:rPr>
          <w:rFonts w:ascii="Times New Roman" w:hAnsi="Times New Roman"/>
        </w:rPr>
        <w:t xml:space="preserve">: Требуется замена силового воздушного выключателя, повышенный расход моторного масла. Требуется капитальный ремонт двигателя. Причина износа </w:t>
      </w:r>
      <w:r w:rsidRPr="00D50024">
        <w:rPr>
          <w:rFonts w:ascii="Times New Roman" w:hAnsi="Times New Roman"/>
        </w:rPr>
        <w:t xml:space="preserve"> двигателя связана с долгой работой </w:t>
      </w:r>
      <w:proofErr w:type="spellStart"/>
      <w:r w:rsidRPr="00D50024">
        <w:rPr>
          <w:rFonts w:ascii="Times New Roman" w:hAnsi="Times New Roman"/>
        </w:rPr>
        <w:t>ДГУ</w:t>
      </w:r>
      <w:proofErr w:type="spellEnd"/>
      <w:r w:rsidRPr="00D50024">
        <w:rPr>
          <w:rFonts w:ascii="Times New Roman" w:hAnsi="Times New Roman"/>
        </w:rPr>
        <w:t xml:space="preserve"> под большими нагрузками.</w:t>
      </w:r>
    </w:p>
    <w:p w:rsidR="00CA6BA2" w:rsidRDefault="00CA6BA2" w:rsidP="00CA6BA2">
      <w:pPr>
        <w:jc w:val="both"/>
        <w:rPr>
          <w:rFonts w:ascii="Times New Roman" w:hAnsi="Times New Roman"/>
        </w:rPr>
      </w:pPr>
      <w:r w:rsidRPr="004514A6">
        <w:rPr>
          <w:rFonts w:ascii="Times New Roman" w:hAnsi="Times New Roman"/>
          <w:b/>
          <w:u w:val="single"/>
        </w:rPr>
        <w:t>Износ шасси:</w:t>
      </w:r>
      <w:r>
        <w:rPr>
          <w:rFonts w:ascii="Times New Roman" w:hAnsi="Times New Roman"/>
        </w:rPr>
        <w:t xml:space="preserve"> </w:t>
      </w:r>
      <w:r w:rsidRPr="00581FAC">
        <w:rPr>
          <w:rFonts w:ascii="Times New Roman" w:hAnsi="Times New Roman"/>
        </w:rPr>
        <w:t>Сквозная коррозия контейнера</w:t>
      </w:r>
      <w:r>
        <w:rPr>
          <w:rFonts w:ascii="Times New Roman" w:hAnsi="Times New Roman"/>
        </w:rPr>
        <w:t xml:space="preserve">, крепления задних дверей прогнили, в дверях сквозная коррозия. Ослабление клепочных соединений рамы, нарушение геометрии рамы в результате изгибов и кручения. Очаговая коррозия рамы. Люфт задней тележки подвески в районе балансирной тележки. Люфт в шкворнях и подшипниках колес. Затруднено переключение скоростей. Утечка давления в воздушной системе. Износ турбин, угар масла. Тление электропроводки - </w:t>
      </w:r>
      <w:r w:rsidRPr="003469C2">
        <w:rPr>
          <w:rFonts w:ascii="Times New Roman" w:hAnsi="Times New Roman"/>
        </w:rPr>
        <w:t>трещины, от</w:t>
      </w:r>
      <w:r>
        <w:rPr>
          <w:rFonts w:ascii="Times New Roman" w:hAnsi="Times New Roman"/>
        </w:rPr>
        <w:t>слаивание изоляции, перегибы и</w:t>
      </w:r>
      <w:r w:rsidRPr="003469C2">
        <w:rPr>
          <w:rFonts w:ascii="Times New Roman" w:hAnsi="Times New Roman"/>
        </w:rPr>
        <w:t xml:space="preserve"> выгорание</w:t>
      </w:r>
      <w:r>
        <w:rPr>
          <w:rFonts w:ascii="Times New Roman" w:hAnsi="Times New Roman"/>
        </w:rPr>
        <w:t xml:space="preserve">, ослабление контактов. Опрелость,  растрескивание и расслоение резиновых изделий, патрубков системы охлаждения, шлангов топливной системы, системы торможения, отопления. Износ </w:t>
      </w:r>
      <w:proofErr w:type="spellStart"/>
      <w:r>
        <w:rPr>
          <w:rFonts w:ascii="Times New Roman" w:hAnsi="Times New Roman"/>
        </w:rPr>
        <w:t>ТНВД</w:t>
      </w:r>
      <w:proofErr w:type="spellEnd"/>
      <w:r>
        <w:rPr>
          <w:rFonts w:ascii="Times New Roman" w:hAnsi="Times New Roman"/>
        </w:rPr>
        <w:t>, не создает необходимого давления в топливной системе.</w:t>
      </w:r>
    </w:p>
    <w:p w:rsidR="00CA6BA2" w:rsidRPr="000A16FA" w:rsidRDefault="00CA6BA2" w:rsidP="00CA6BA2">
      <w:pPr>
        <w:jc w:val="both"/>
        <w:rPr>
          <w:rFonts w:ascii="Times New Roman" w:hAnsi="Times New Roman"/>
        </w:rPr>
      </w:pPr>
      <w:r w:rsidRPr="008A7B18">
        <w:rPr>
          <w:rFonts w:ascii="Times New Roman" w:hAnsi="Times New Roman"/>
          <w:b/>
        </w:rPr>
        <w:t>Заключение комиссии:</w:t>
      </w:r>
      <w:r>
        <w:rPr>
          <w:rFonts w:ascii="Times New Roman" w:hAnsi="Times New Roman"/>
        </w:rPr>
        <w:t xml:space="preserve"> </w:t>
      </w:r>
      <w:r w:rsidRPr="000A16FA">
        <w:rPr>
          <w:rFonts w:ascii="Times New Roman" w:hAnsi="Times New Roman"/>
          <w:szCs w:val="24"/>
        </w:rPr>
        <w:t xml:space="preserve">Восстановление до требований безопасной эксплуатации экономически не целесообразно. Предлагается списать </w:t>
      </w:r>
      <w:r>
        <w:rPr>
          <w:rFonts w:ascii="Times New Roman" w:hAnsi="Times New Roman"/>
          <w:szCs w:val="24"/>
        </w:rPr>
        <w:t>с баланса</w:t>
      </w:r>
      <w:r w:rsidRPr="000A16FA">
        <w:rPr>
          <w:rFonts w:ascii="Times New Roman" w:hAnsi="Times New Roman"/>
          <w:szCs w:val="24"/>
        </w:rPr>
        <w:t xml:space="preserve"> предприятия и утилизировать</w:t>
      </w:r>
      <w:r>
        <w:rPr>
          <w:rFonts w:ascii="Times New Roman" w:hAnsi="Times New Roman"/>
          <w:szCs w:val="24"/>
        </w:rPr>
        <w:t>/реализовать</w:t>
      </w:r>
      <w:r w:rsidRPr="000A16F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в </w:t>
      </w:r>
      <w:r w:rsidRPr="000A16FA">
        <w:rPr>
          <w:rFonts w:ascii="Times New Roman" w:hAnsi="Times New Roman"/>
          <w:szCs w:val="24"/>
        </w:rPr>
        <w:t>установленн</w:t>
      </w:r>
      <w:r>
        <w:rPr>
          <w:rFonts w:ascii="Times New Roman" w:hAnsi="Times New Roman"/>
          <w:szCs w:val="24"/>
        </w:rPr>
        <w:t xml:space="preserve">ом </w:t>
      </w:r>
      <w:r w:rsidRPr="000A16FA">
        <w:rPr>
          <w:rFonts w:ascii="Times New Roman" w:hAnsi="Times New Roman"/>
          <w:szCs w:val="24"/>
        </w:rPr>
        <w:t xml:space="preserve"> порядк</w:t>
      </w:r>
      <w:r>
        <w:rPr>
          <w:rFonts w:ascii="Times New Roman" w:hAnsi="Times New Roman"/>
          <w:szCs w:val="24"/>
        </w:rPr>
        <w:t>е</w:t>
      </w:r>
      <w:r w:rsidRPr="000A16FA">
        <w:rPr>
          <w:rFonts w:ascii="Times New Roman" w:hAnsi="Times New Roman"/>
          <w:szCs w:val="24"/>
        </w:rPr>
        <w:t>.</w:t>
      </w:r>
    </w:p>
    <w:p w:rsidR="00CA6BA2" w:rsidRPr="000A16FA" w:rsidRDefault="00CA6BA2" w:rsidP="00CA6BA2">
      <w:pPr>
        <w:jc w:val="both"/>
        <w:rPr>
          <w:rFonts w:ascii="Times New Roman" w:hAnsi="Times New Roman"/>
          <w:szCs w:val="24"/>
        </w:rPr>
      </w:pPr>
      <w:r w:rsidRPr="008A7B18">
        <w:rPr>
          <w:rFonts w:ascii="Times New Roman" w:hAnsi="Times New Roman"/>
          <w:b/>
          <w:szCs w:val="24"/>
        </w:rPr>
        <w:t>Перечень прилагаемых документов</w:t>
      </w:r>
      <w:r w:rsidRPr="000A16FA">
        <w:rPr>
          <w:rFonts w:ascii="Times New Roman" w:hAnsi="Times New Roman"/>
          <w:szCs w:val="24"/>
        </w:rPr>
        <w:t>:</w:t>
      </w:r>
    </w:p>
    <w:p w:rsidR="00CA6BA2" w:rsidRPr="000A16FA" w:rsidRDefault="00CA6BA2" w:rsidP="00CA6BA2">
      <w:pPr>
        <w:jc w:val="both"/>
        <w:rPr>
          <w:rFonts w:ascii="Times New Roman" w:hAnsi="Times New Roman"/>
          <w:szCs w:val="24"/>
        </w:rPr>
      </w:pPr>
      <w:r w:rsidRPr="000A16FA">
        <w:rPr>
          <w:rFonts w:ascii="Times New Roman" w:hAnsi="Times New Roman"/>
          <w:szCs w:val="24"/>
        </w:rPr>
        <w:t>1. Фотографии: ТС/механизма (виды: спереди, сзади, с обеих боков); номерная табличка ТС; Идентификационный номер (</w:t>
      </w:r>
      <w:proofErr w:type="spellStart"/>
      <w:r w:rsidRPr="000A16FA">
        <w:rPr>
          <w:rFonts w:ascii="Times New Roman" w:hAnsi="Times New Roman"/>
          <w:szCs w:val="24"/>
        </w:rPr>
        <w:t>VIN</w:t>
      </w:r>
      <w:proofErr w:type="spellEnd"/>
      <w:r w:rsidRPr="000A16FA">
        <w:rPr>
          <w:rFonts w:ascii="Times New Roman" w:hAnsi="Times New Roman"/>
          <w:szCs w:val="24"/>
        </w:rPr>
        <w:t xml:space="preserve">№); № шасси (рамы), № кузова (кабины), № </w:t>
      </w:r>
      <w:proofErr w:type="spellStart"/>
      <w:r w:rsidRPr="000A16FA">
        <w:rPr>
          <w:rFonts w:ascii="Times New Roman" w:hAnsi="Times New Roman"/>
          <w:szCs w:val="24"/>
        </w:rPr>
        <w:t>ДВС</w:t>
      </w:r>
      <w:proofErr w:type="spellEnd"/>
      <w:r w:rsidRPr="000A16FA">
        <w:rPr>
          <w:rFonts w:ascii="Times New Roman" w:hAnsi="Times New Roman"/>
          <w:szCs w:val="24"/>
        </w:rPr>
        <w:t xml:space="preserve">, № </w:t>
      </w:r>
      <w:proofErr w:type="spellStart"/>
      <w:r w:rsidRPr="000A16FA">
        <w:rPr>
          <w:rFonts w:ascii="Times New Roman" w:hAnsi="Times New Roman"/>
          <w:szCs w:val="24"/>
        </w:rPr>
        <w:t>КПП</w:t>
      </w:r>
      <w:proofErr w:type="spellEnd"/>
      <w:r w:rsidRPr="000A16FA">
        <w:rPr>
          <w:rFonts w:ascii="Times New Roman" w:hAnsi="Times New Roman"/>
          <w:szCs w:val="24"/>
        </w:rPr>
        <w:t>, № ведущего(х) моста(</w:t>
      </w:r>
      <w:proofErr w:type="spellStart"/>
      <w:r w:rsidRPr="000A16FA">
        <w:rPr>
          <w:rFonts w:ascii="Times New Roman" w:hAnsi="Times New Roman"/>
          <w:szCs w:val="24"/>
        </w:rPr>
        <w:t>ов</w:t>
      </w:r>
      <w:proofErr w:type="spellEnd"/>
      <w:r w:rsidRPr="000A16FA">
        <w:rPr>
          <w:rFonts w:ascii="Times New Roman" w:hAnsi="Times New Roman"/>
          <w:szCs w:val="24"/>
        </w:rPr>
        <w:t>), номерные таблички навесного оборудования – по наличию);</w:t>
      </w:r>
    </w:p>
    <w:p w:rsidR="00CA6BA2" w:rsidRPr="000A16FA" w:rsidRDefault="00CA6BA2" w:rsidP="00CA6BA2">
      <w:pPr>
        <w:jc w:val="both"/>
        <w:rPr>
          <w:szCs w:val="24"/>
        </w:rPr>
      </w:pPr>
      <w:r w:rsidRPr="000A16FA">
        <w:rPr>
          <w:rFonts w:ascii="Times New Roman" w:hAnsi="Times New Roman"/>
          <w:szCs w:val="24"/>
        </w:rPr>
        <w:t xml:space="preserve">2. Копия </w:t>
      </w:r>
      <w:proofErr w:type="spellStart"/>
      <w:r w:rsidRPr="000A16FA">
        <w:rPr>
          <w:rFonts w:ascii="Times New Roman" w:hAnsi="Times New Roman"/>
          <w:szCs w:val="24"/>
        </w:rPr>
        <w:t>ПТС</w:t>
      </w:r>
      <w:proofErr w:type="spellEnd"/>
      <w:r w:rsidRPr="000A16FA">
        <w:rPr>
          <w:rFonts w:ascii="Times New Roman" w:hAnsi="Times New Roman"/>
          <w:szCs w:val="24"/>
        </w:rPr>
        <w:t xml:space="preserve">/ </w:t>
      </w:r>
      <w:proofErr w:type="spellStart"/>
      <w:r w:rsidRPr="000A16FA">
        <w:rPr>
          <w:rFonts w:ascii="Times New Roman" w:hAnsi="Times New Roman"/>
          <w:szCs w:val="24"/>
        </w:rPr>
        <w:t>ПСМ</w:t>
      </w:r>
      <w:proofErr w:type="spellEnd"/>
      <w:r w:rsidRPr="000A16FA">
        <w:rPr>
          <w:rFonts w:ascii="Times New Roman" w:hAnsi="Times New Roman"/>
          <w:szCs w:val="24"/>
        </w:rPr>
        <w:t xml:space="preserve"> (все страницы).</w:t>
      </w:r>
    </w:p>
    <w:p w:rsidR="00CA6BA2" w:rsidRDefault="00CA6BA2" w:rsidP="00CA6BA2"/>
    <w:p w:rsidR="002503D1" w:rsidRDefault="002503D1"/>
    <w:sectPr w:rsidR="002503D1" w:rsidSect="00D50024">
      <w:pgSz w:w="16838" w:h="11906" w:orient="landscape"/>
      <w:pgMar w:top="284" w:right="678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DF7"/>
    <w:rsid w:val="002503D1"/>
    <w:rsid w:val="00346C92"/>
    <w:rsid w:val="004514A6"/>
    <w:rsid w:val="004C7697"/>
    <w:rsid w:val="006B4DF7"/>
    <w:rsid w:val="007039D1"/>
    <w:rsid w:val="00A3124B"/>
    <w:rsid w:val="00C22F00"/>
    <w:rsid w:val="00CA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4B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4B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10</cp:revision>
  <cp:lastPrinted>2024-04-17T10:57:00Z</cp:lastPrinted>
  <dcterms:created xsi:type="dcterms:W3CDTF">2024-01-24T04:54:00Z</dcterms:created>
  <dcterms:modified xsi:type="dcterms:W3CDTF">2024-04-17T10:57:00Z</dcterms:modified>
</cp:coreProperties>
</file>